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264CE" w14:textId="77777777" w:rsidR="0069633B" w:rsidRDefault="001008F4" w:rsidP="001008F4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73E1E915" w14:textId="77777777" w:rsidR="001008F4" w:rsidRDefault="001008F4" w:rsidP="001008F4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1048408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Южная Пальмира</w:t>
      </w:r>
    </w:p>
    <w:p w14:paraId="3CB7B7F3" w14:textId="41F9908F" w:rsidR="001008F4" w:rsidRDefault="001008F4" w:rsidP="001008F4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0E187A">
        <w:rPr>
          <w:rFonts w:ascii="Times New Roman" w:hAnsi="Times New Roman" w:cs="Times New Roman"/>
          <w:i/>
          <w:color w:val="FF0000"/>
          <w:sz w:val="24"/>
        </w:rPr>
        <w:t xml:space="preserve"> КХ 4.03.2020</w:t>
      </w:r>
      <w:bookmarkStart w:id="0" w:name="_GoBack"/>
      <w:bookmarkEnd w:id="0"/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6F18BFB7" w14:textId="77777777" w:rsidR="001008F4" w:rsidRDefault="001008F4" w:rsidP="001008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1048408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Время Синтезом Планической Метагалактики Ответственности ИВ Отцом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1048408 ИЦ: </w:t>
      </w:r>
      <w:r>
        <w:rPr>
          <w:rFonts w:ascii="Times New Roman" w:hAnsi="Times New Roman" w:cs="Times New Roman"/>
          <w:b/>
          <w:color w:val="000000"/>
          <w:sz w:val="24"/>
        </w:rPr>
        <w:t>Метагалактическая Правовая Среда Стратогемической Организационностью команды ИВ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1048408 ИЦ: </w:t>
      </w:r>
      <w:r>
        <w:rPr>
          <w:rFonts w:ascii="Times New Roman" w:hAnsi="Times New Roman" w:cs="Times New Roman"/>
          <w:b/>
          <w:color w:val="000000"/>
          <w:sz w:val="24"/>
        </w:rPr>
        <w:t>Профессионализм Аватарскости Ивдивно Масштабностью Взгляда ИВ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1048408 ИЦ: </w:t>
      </w:r>
      <w:r>
        <w:rPr>
          <w:rFonts w:ascii="Times New Roman" w:hAnsi="Times New Roman" w:cs="Times New Roman"/>
          <w:b/>
          <w:color w:val="000000"/>
          <w:sz w:val="24"/>
        </w:rPr>
        <w:t>Стиль Жизни подразделения Метагалактической Ответственностью МагнитоТворённостью ИВАС Визара Ванессы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237FB28A" w14:textId="77777777" w:rsidR="001008F4" w:rsidRDefault="001008F4" w:rsidP="001008F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74F110B3" w14:textId="77777777" w:rsidR="001008F4" w:rsidRPr="001008F4" w:rsidRDefault="001008F4" w:rsidP="001008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262080 ИВЦ / 65472 ВЦ / 16320 ВЦР 1048408 ИЦ, Южная Пальмира,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Ревизионной комиссии ППМГКУ: полит. Образованность; участие проектом «Голосоведение» в МКСМУ; Проект развития 2МгЦУкраины; занятия с новичками; набор и проверка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Кидалюк Наталия Вячеславовна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 16384-й, Программа Омеги, Абсолют Фа, 4096-ть Трансвизоров, Абсолют ИВ Аватара 8704-ый,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ОгнеТворённость Учения Синтеза ИВДИВО Ивдивной живостью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НачалоТворённость Ивдивостей Синтеза командностью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СинтезПланирование Времени Подразделения Содержательностью Мг Ответственности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Условия Огнереализованности Организаций подразделения Тренинговостью команды ИВАС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262079 ИВЦ / 65471 ВЦ / 16319 ВЦР 1048408 ИЦ, Южная Пальмира,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проверка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Билоус Юлия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 16384й, Программа Омеги, Человек Метагалактики ФА.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Планическая Метагалактика Ответственности Содержательностью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Аватарская Стать Парадигмальным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Воля-деятельности Аватара видами Жизни Научностью Дома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Воля-деятельности Аватара видами Жизни Научностью Дома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262078 ИВЦ / 65470 ВЦ / 16318 ВЦР 1048408 ИЦ, Южная Пальмира,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МГКУ, Глава Совета статуса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Старикова Валентина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ФА-16384й Человек Метагалактики ФА Абсолют ФА, Человек ИВО Абсолют ИВО,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Мудрость ИВ Человека Истиной Планической Метагалактики Ответственности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Научный Взгляд развития Человека Началами Мудрости ИВ Владыки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Совершенных Частей ИВ Отца Синтезом Мудрости ИВАС Мории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Образа Жизни Аватара ИВ Отцом и ИВАС. Сложение Философского Синтеза императивами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262077 ИВЦ / 65469 ВЦ / 16317 ВЦР 1048408 ИЦ, Южная Пальмира,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макетов и приглашений Си ИВО в подразделении Южная Пальмира, рисование и создание флаеров , набор текстов и практик, проведение ознакомительных занятий Философии Синтеза, ведение информационных чатов и групп подразделения ЮП  и МЦ  , составление таблиц и расписания синтез-деятельности подразделения,  ведение обучающих занятий организации МАИ, ведение социальных сетей , написание постов и статей , куратор 1 курса МФЧС в подразделении Южная Пальмира , арендатор офиса подразделения Южная Пальмира , редактирование аудио записей семинаров, Глава Совета Посвященных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Верховская Арина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Фа-16384-й, Программа омеги, Абсолют Фа в процессе стяжания,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Метагалактиктическая Любовь Проникновенностью Взгляда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Энерготворенность Красотой Омностью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Сверхпассионраность Научностью Жизни Огненностью Сотворяемого ИВАС Филипп и Марина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Парадигма Взглядом Любви и Синтеза в сотворчестве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262076 ИВЦ / 65468 ВЦ / 16316 ВЦР 1048408 ИЦ, Южная Пальмира,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Ипостасного курса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Гришина Неля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 - 16384, Абсолют Фа, Программа Омеги,4096 Трансвизоров.Абсолют ИВО в процессе стяжания.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Стратегемия   Цивилизационности Жизни команды 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Жизни Аватарскости Мошью Веры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Развертывание Среды Огня Жизни Прасинтезностью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Состоятельность Жизни Магнитностью ИВАС Визара Ванессы.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1048408 ИЦ, Южная Пальмира,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ООМЦ Причерноморья, Член ППМГК, Член Политбюро ППМГКУ, ведение занятий с новичками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Лепская Ольга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4096 Трансвизоров, АбсолютФа, Человек МгФа 16384-ричный, 11008 Абсолютов ИВАватара ИВО Абсолюта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Политика ИВОтца Планической Метагалактики Ответственности Конфедеративным Синтезом Начал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Репликация Прав Созидания ИВ Посвященного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Вышколенность Партийца Синтезом ИВАС Юлия Сианы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Параметод Образа Жизни Партийца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Синтеза ИВО 262074 ИВЦ / 65466 ВЦ / 16314 ВЦР 1048408 ИЦ, Южная Пальмира,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1 круга Синтеза ИВО, 2 круга Синтеза ИВО, Школы Материнства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Гарбажий Екатерина Станиславовна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 16384-ричный, Программа Омеги,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Вышкаленность Синтезностью Любви Метагалактической Ответственностью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Синтезначала Метагалактической Красоты Синтезностью Изначально Вышестоящего Отца Изначально Вышестоящих Аватаров Синтеза Византий Альбина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Проекта Высшей Школы Синтеза командой Подразделения Изначально Вышестоящих Аватаров Синтеза Визара Ванессы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Взглядом Отца управление материей формированием среды Любви.2. Вникновение образованностью французским английским языками.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Психодинамики каждого ИВО 262073 ИВЦ / 65465 ВЦ / 16313 ВЦР 1048408 ИЦ, Южная Пальмира,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Тасова Елена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ФА-16384й Человек Метагалактики ФА Абсолют ФА, Человек ИВО Абсолют ИВО,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Созидательность Синтеза Началами Творения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психодинамической среды Планической Метагалактики Ответственности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психодинамичности Телесного Созидания ИВАС Яновом Вероникой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Кубов Творения частных зданий МГФА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Мг Цивилизации ИВО 262072 ИВЦ / 65464 ВЦ / 16312 ВЦР 1048408 ИЦ, Южная Пальмира,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занятия с новичками, куратор группы 1-го курса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Кидалюк Виктория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Ч-кФА16384-й, Программа Омеги, АбсолютФА, 4096 Трансвизоров, Ч-к МГФА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Страна Аматическим Синтезом Метагалактической Ответственности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Экополиса Метагалактической Страны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Мг Подготовка Мг Страны Синтезностью ИВАС Владомира Стефаны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Стиль жизни Аватара Мг Страны совершенствованием Мг Прав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Нации Планеты Земля ИВО 262071 ИВЦ / 65463 ВЦ / 16311 ВЦР 1048408 ИЦ, Южная Пальмира,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Синтезов ИВО, Школы Материнского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Нападовская Людмила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Фа-16384й, Программа Омеги,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Ипостасности Синтезом Воли ИВОтца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Я Есмь психодинамичностью Мировыми Телами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Духотворённость Частей Практикой Магнит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Стяжание Абсолюта ИВО; 2. Рост мастерства в служении Владением Синтезами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1048408 ИЦ, Южная Пальмира,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Донеско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Фа-16384й, Программа Омеги,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Совершенствование Творением Сутью Мг Ответственности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Генезиса озаряющей Мудростью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Иерархизация Мг Частностей Синтезом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Стиль Жизни Космически-Культурным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1048408 ИЦ, Южная Пальмира,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ревизионной комиссии,ответственная за обновление распоряжений и регламентов </w:t>
      </w:r>
      <w:r>
        <w:rPr>
          <w:rFonts w:ascii="Times New Roman" w:hAnsi="Times New Roman" w:cs="Times New Roman"/>
          <w:color w:val="FF0000"/>
          <w:sz w:val="24"/>
        </w:rPr>
        <w:lastRenderedPageBreak/>
        <w:t>в офисе подразделения, ответственная за библиотеку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Малышко Виктория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Фа-16384й, Программа омеги,Абсолют ФА, 4096-ть Трансвизоров, Абсолют ИВО, (Человек Метагалактики Фа)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Синтезность Аватарности Планом Творения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Качества Метагалактичностью Жизни Страны Прасинтезностью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Права Совершенствованием Мудрости Планической Мг Ответственности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Иерархичность выражения СО стандартами,законами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262068 ИВЦ / 65460 ВЦ / 16308 ВЦР 1048408 ИЦ, Южная Пальмира,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модели конфедеративного принятия решений методом электронного голосования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Буянов Пётр Оразович</w:t>
      </w:r>
      <w:r>
        <w:rPr>
          <w:rFonts w:ascii="Times New Roman" w:hAnsi="Times New Roman" w:cs="Times New Roman"/>
          <w:color w:val="000000"/>
          <w:sz w:val="24"/>
        </w:rPr>
        <w:t xml:space="preserve"> Чк Планеты Земля (Программа Омеги и Абсолют Фа 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Параметод Созидания Начал Конфедеративности Огнем Репликации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Сиаматика Чувств Совершенством Смыслов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Систематика Частей Разработкой Частностей ВЦ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Синтезтелесное Преображение Поядающим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Синтеза ИВО 262067 ИВЦ / 65459 ВЦ / 16307 ВЦР 1048408 ИЦ, Южная Пальмира,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занятий по вникновению с 17-32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Руденко Лариса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 16384ричный, Программа Омеги,Абсолют Фа,Человек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Креативность Метагалактической Компитентности прасинтезностью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Человечность Совершенствованием Мудрости Синтезом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Любви синтезностью Совершенного Сердца ИВАС Вильгельма Екатерины.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Стиль Жизни Дзеном ИВОтца. 2.Командность Духа Общим Делом ИВАС Визара Ванессы.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ИВДИВО-развития ИВО 262066 ИВЦ / 65458 ВЦ / 16306 ВЦР 1048408 ИЦ, Южная Пальмира,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применение ядром Школы Идивная Сударыня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Бондаренко Татьяна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 – 16384, Человек Полномочий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Общество ИВО Планической Метагалактикой Ответственности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Вершение Образования 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Воспитание Восприятия Синтезом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Созидающее Творение стиля жизни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ИВДИВО ИВО 262065 ИВЦ / 65457 ВЦ / 16305 ВЦР 1048408 ИЦ, Южная Пальмира,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МГКУ, набор текстов Профессиональных Си, Глава Совета статуса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Войцеховская Валентина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Фа-16384й, Программа Омеги, Абсолют Фа, 4096 Трансфизорных Тел,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Синтеза Научностью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Творение материи Могуществом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Владения Совершенной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Вершение мастерством Синтезности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Ивдивости ИВО 262064 ИВЦ / 65456 ВЦ / 16304 ВЦР 1048408 ИЦ, Южная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Пальмира,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Мельник Анна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ФА-16384-й, Программа Омеги, Абсолют ФА, 4096-ть Трансвизоров, стяжаю 768 Абсолютов ИВ Аватаров ИВО,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Профессиональное служение Ивдивностью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Многомерность Взгляда Планической Метагалактичностью ИВАС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Аватарность Созидания Словом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Репликация Жизни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262063 ИВЦ / 65455 ВЦ / 16303 ВЦР 1048408 ИЦ, Южная Пальмира,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Задриборода Валентина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Фа-16384-й, Программа Омеги, Абсолют Фа, 4096 Трансвизорных тел, Человек Метагалактики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Духотворённость Я есмь ИВ Синтеза Иерархизаций ИВО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Имперация сутей Иерархизации ИВО Огнём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Мощь Смыслов Планической Метагалактики Ответственности ИВО Огнём ИВАС Фадея Елены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Вдохновение Истинностью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262062 ИВЦ / 65454 ВЦ / 16302 ВЦР 1048408 ИЦ, Южная Пальмира,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тренинговость Воинством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Гарбажий Любовь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 16384-ричный, Программа Омеги,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Светотворённость Ипостасностью Метагалактической Ответственностью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Отца концентрацией Мудрости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Имперация Могушества Рацио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Синтезфизичностью Человека Вникновение Мудростью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Синтезностей ИВО 262061 ИВЦ / 65453 ВЦ / 16301 ВЦР 1048408 ИЦ, Южная Пальмира,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Андрейченко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ФА,программа Омеги и стяжание трансвизорных тел, человека МГФА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Созидание Взгляда Синтезности Любви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Совершенствование Аватарности МГ-ой ответственности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внутреннего потенциала самоорганизацией жизни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 трансвизорных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172. Аватар Творящего Синтеза ИВО 262060 ИВЦ / 65452 ВЦ / 16300 ВЦР 1048408 ИЦ, Южная Пальмира, ИВАС Эоана Антуанэтты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Коршунова Алина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ФА-4096й,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Синтезности МГ Ответственности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Прасинтезная образованность ипостасностью ИВОтцу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Научность МГ взгляда Творящим Синтезом ИВАС Эоана Антуанэтты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Совершенствование Синтез-физичности человека Ипостасной компетентностью ИВОтцу; 2. Творческое мастерство должностной компетенцией ипостастностью ИВОтцу.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001. Ипостась Синтеза ИВДИВО Движения 261889 ИВЦ / 65281 ВЦ / 16129 ВЦР 1048408 ИЦ, Южная Пальмира,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помощь Организации Мг Информации, нарезка файлов, набор текстов, запись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Андриенко Наталия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 - 16384- ричный, Человек Полномочий Совершенств,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 МгИ Синтездеятельностью Планической Метагалактики Ответственности ИВАС Визара Ванессы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Освоение инструментов Мг Информации Синтезом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информации ИВДИВО Гражданам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Параметоды управления Информосферой</w:t>
      </w:r>
    </w:p>
    <w:sectPr w:rsidR="001008F4" w:rsidRPr="001008F4" w:rsidSect="001008F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F4"/>
    <w:rsid w:val="000E187A"/>
    <w:rsid w:val="001008F4"/>
    <w:rsid w:val="0069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F713"/>
  <w15:chartTrackingRefBased/>
  <w15:docId w15:val="{371FF75F-FD07-4413-947D-BE6E613E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2189</Words>
  <Characters>12482</Characters>
  <Application>Microsoft Office Word</Application>
  <DocSecurity>0</DocSecurity>
  <Lines>104</Lines>
  <Paragraphs>29</Paragraphs>
  <ScaleCrop>false</ScaleCrop>
  <Company/>
  <LinksUpToDate>false</LinksUpToDate>
  <CharactersWithSpaces>14642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2020-03-04T18:36:00Z</dcterms:created>
  <dcterms:modified xsi:type="dcterms:W3CDTF">2020-03-04T18:47:00Z</dcterms:modified>
</cp:coreProperties>
</file>